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AB" w:rsidRPr="00050FB5" w:rsidRDefault="00FE66AB" w:rsidP="00FE66AB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>REPORT OF THE AUD</w:t>
      </w:r>
      <w:r w:rsidR="00F4039F">
        <w:rPr>
          <w:rFonts w:ascii="Times New Roman" w:hAnsi="Times New Roman" w:cs="Times New Roman"/>
          <w:b/>
          <w:sz w:val="28"/>
        </w:rPr>
        <w:t>ITOR GENERAL ON THE ACCOUNT OF KAFIN HAUSA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COUNCIL,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INVESTMENT REGISTER.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r w:rsidR="00F4039F">
        <w:rPr>
          <w:rFonts w:ascii="Times New Roman" w:hAnsi="Times New Roman" w:cs="Times New Roman"/>
        </w:rPr>
        <w:t>Kafin Hausa</w:t>
      </w:r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Council still has unresolved issues related to Audit Report and Queries   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C768A9" w:rsidRDefault="00FE66AB" w:rsidP="00C768A9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Querie</w:t>
      </w:r>
      <w:r w:rsidR="00D613B0">
        <w:rPr>
          <w:rFonts w:ascii="Times New Roman" w:hAnsi="Times New Roman" w:cs="Times New Roman"/>
        </w:rPr>
        <w:t>s amounting to the sum of Two Hundred and Ninety Nine Million One Hundred and Sixty Six Thousand Three Hundred and Seventy Five Naira Twenty One Kobo{N299,166,375.21</w:t>
      </w:r>
      <w:r w:rsidRPr="00836DE8">
        <w:rPr>
          <w:rFonts w:ascii="Times New Roman" w:hAnsi="Times New Roman" w:cs="Times New Roman"/>
        </w:rPr>
        <w:t>} was issue</w:t>
      </w:r>
      <w:r w:rsidR="006D567A">
        <w:rPr>
          <w:rFonts w:ascii="Times New Roman" w:hAnsi="Times New Roman" w:cs="Times New Roman"/>
        </w:rPr>
        <w:t>d</w:t>
      </w:r>
      <w:bookmarkStart w:id="0" w:name="_GoBack"/>
      <w:bookmarkEnd w:id="0"/>
      <w:r w:rsidRPr="00836DE8">
        <w:rPr>
          <w:rFonts w:ascii="Times New Roman" w:hAnsi="Times New Roman" w:cs="Times New Roman"/>
        </w:rPr>
        <w:t xml:space="preserve"> to </w:t>
      </w:r>
      <w:r w:rsidR="00F4039F">
        <w:rPr>
          <w:rFonts w:ascii="Times New Roman" w:hAnsi="Times New Roman" w:cs="Times New Roman"/>
        </w:rPr>
        <w:t>Kafin Hausa</w:t>
      </w:r>
      <w:r w:rsidRPr="00836DE8">
        <w:rPr>
          <w:rFonts w:ascii="Times New Roman" w:hAnsi="Times New Roman" w:cs="Times New Roman"/>
        </w:rPr>
        <w:t xml:space="preserve"> Local Government Council </w:t>
      </w:r>
      <w:r w:rsidR="00C768A9">
        <w:rPr>
          <w:rFonts w:ascii="Times New Roman" w:hAnsi="Times New Roman" w:cs="Times New Roman"/>
        </w:rPr>
        <w:t>and the  Same amount was resolve and verified, no amount remain unresolved.</w:t>
      </w:r>
    </w:p>
    <w:tbl>
      <w:tblPr>
        <w:tblStyle w:val="TableGrid"/>
        <w:tblW w:w="11387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3197"/>
        <w:gridCol w:w="2970"/>
        <w:gridCol w:w="1350"/>
        <w:gridCol w:w="1530"/>
        <w:gridCol w:w="1800"/>
      </w:tblGrid>
      <w:tr w:rsidR="00FE66AB" w:rsidRPr="00BB1353" w:rsidTr="00366EA6">
        <w:tc>
          <w:tcPr>
            <w:tcW w:w="54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3197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97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FE66AB" w:rsidRPr="00BB1353" w:rsidTr="00366EA6">
        <w:tc>
          <w:tcPr>
            <w:tcW w:w="54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197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7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C768A9" w:rsidRPr="00836DE8" w:rsidTr="00366EA6">
        <w:tc>
          <w:tcPr>
            <w:tcW w:w="54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197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MMZO/KHSLG/LQ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1/24</w:t>
            </w:r>
          </w:p>
        </w:tc>
        <w:tc>
          <w:tcPr>
            <w:tcW w:w="297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vouchers</w:t>
            </w:r>
          </w:p>
        </w:tc>
        <w:tc>
          <w:tcPr>
            <w:tcW w:w="135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2,854,652.00</w:t>
            </w:r>
          </w:p>
        </w:tc>
        <w:tc>
          <w:tcPr>
            <w:tcW w:w="153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2,854,652.00</w:t>
            </w:r>
          </w:p>
        </w:tc>
        <w:tc>
          <w:tcPr>
            <w:tcW w:w="180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768A9" w:rsidRPr="00836DE8" w:rsidTr="00366EA6">
        <w:tc>
          <w:tcPr>
            <w:tcW w:w="54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197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MMZO/KHSLG/LQ2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Payment Voucher </w:t>
            </w:r>
          </w:p>
        </w:tc>
        <w:tc>
          <w:tcPr>
            <w:tcW w:w="135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20,290,314,90</w:t>
            </w:r>
          </w:p>
        </w:tc>
        <w:tc>
          <w:tcPr>
            <w:tcW w:w="153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20,290,314,90</w:t>
            </w:r>
          </w:p>
        </w:tc>
        <w:tc>
          <w:tcPr>
            <w:tcW w:w="180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768A9" w:rsidRPr="00836DE8" w:rsidTr="00366EA6">
        <w:tc>
          <w:tcPr>
            <w:tcW w:w="54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197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MMZO/KHSLG/LQ3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Service not Rendered </w:t>
            </w:r>
          </w:p>
        </w:tc>
        <w:tc>
          <w:tcPr>
            <w:tcW w:w="135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2,610,000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2,610,000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768A9" w:rsidRPr="00836DE8" w:rsidTr="00366EA6">
        <w:tc>
          <w:tcPr>
            <w:tcW w:w="540" w:type="dxa"/>
          </w:tcPr>
          <w:p w:rsidR="00C768A9" w:rsidRPr="00BB1353" w:rsidRDefault="00C768A9" w:rsidP="00967D8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197" w:type="dxa"/>
          </w:tcPr>
          <w:p w:rsidR="00C768A9" w:rsidRPr="00BB1353" w:rsidRDefault="00C768A9" w:rsidP="00967D8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MMZO/KHSLG/LQ4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C768A9" w:rsidRPr="00BB1353" w:rsidRDefault="00C768A9" w:rsidP="00967D8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Payment </w:t>
            </w:r>
          </w:p>
        </w:tc>
        <w:tc>
          <w:tcPr>
            <w:tcW w:w="1350" w:type="dxa"/>
          </w:tcPr>
          <w:p w:rsidR="00C768A9" w:rsidRPr="00BB1353" w:rsidRDefault="00C768A9" w:rsidP="00967D8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7,316,4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53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7,316,4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80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768A9" w:rsidRPr="00836DE8" w:rsidTr="00366EA6">
        <w:tc>
          <w:tcPr>
            <w:tcW w:w="54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197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MMZO/KHSLG/LQ5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C768A9" w:rsidRPr="00BB1353" w:rsidRDefault="00C768A9" w:rsidP="00F2577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Remitted Government Tax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3,596,568.8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3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3,596,568.8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80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768A9" w:rsidRPr="00836DE8" w:rsidTr="00366EA6">
        <w:tc>
          <w:tcPr>
            <w:tcW w:w="540" w:type="dxa"/>
          </w:tcPr>
          <w:p w:rsidR="00C768A9" w:rsidRPr="00BB1353" w:rsidRDefault="00C768A9" w:rsidP="00EA7D4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3197" w:type="dxa"/>
          </w:tcPr>
          <w:p w:rsidR="00C768A9" w:rsidRPr="00BB1353" w:rsidRDefault="00C768A9" w:rsidP="00EA7D4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MMZO/KHSLG/LQ6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C768A9" w:rsidRPr="00BB1353" w:rsidRDefault="00C768A9" w:rsidP="00EA7D4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Payment Voucher </w:t>
            </w:r>
          </w:p>
        </w:tc>
        <w:tc>
          <w:tcPr>
            <w:tcW w:w="1350" w:type="dxa"/>
          </w:tcPr>
          <w:p w:rsidR="00C768A9" w:rsidRPr="00BB1353" w:rsidRDefault="00C768A9" w:rsidP="00EA7D4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72,021,537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72,021,537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768A9" w:rsidRPr="00836DE8" w:rsidTr="00366EA6">
        <w:tc>
          <w:tcPr>
            <w:tcW w:w="54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3197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MMZO/KHSLG/LQ7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Outstanding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 </w:t>
            </w:r>
          </w:p>
        </w:tc>
        <w:tc>
          <w:tcPr>
            <w:tcW w:w="135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8,187,544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8,187,544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768A9" w:rsidRPr="00836DE8" w:rsidTr="00366EA6">
        <w:tc>
          <w:tcPr>
            <w:tcW w:w="54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197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MMZO/KHSLG/LQ8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C768A9" w:rsidRPr="00BB1353" w:rsidRDefault="00C768A9" w:rsidP="00BC705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for Unsupplied Goods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16,712,340.00</w:t>
            </w:r>
          </w:p>
        </w:tc>
        <w:tc>
          <w:tcPr>
            <w:tcW w:w="153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16,712,340.00</w:t>
            </w:r>
          </w:p>
        </w:tc>
        <w:tc>
          <w:tcPr>
            <w:tcW w:w="180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768A9" w:rsidRPr="00836DE8" w:rsidTr="00366EA6">
        <w:tc>
          <w:tcPr>
            <w:tcW w:w="540" w:type="dxa"/>
          </w:tcPr>
          <w:p w:rsidR="00C768A9" w:rsidRPr="00BB1353" w:rsidRDefault="00C768A9" w:rsidP="006E112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3197" w:type="dxa"/>
          </w:tcPr>
          <w:p w:rsidR="00C768A9" w:rsidRPr="00BB1353" w:rsidRDefault="00C768A9" w:rsidP="006E112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MMZO/KHSLG/LQ9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C768A9" w:rsidRPr="00BB1353" w:rsidRDefault="00C768A9" w:rsidP="006E112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 Payment Vouchers</w:t>
            </w:r>
          </w:p>
        </w:tc>
        <w:tc>
          <w:tcPr>
            <w:tcW w:w="1350" w:type="dxa"/>
          </w:tcPr>
          <w:p w:rsidR="00C768A9" w:rsidRPr="00BB1353" w:rsidRDefault="00C768A9" w:rsidP="006E112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88,559,957.5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53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88,559,957.5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80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768A9" w:rsidRPr="00836DE8" w:rsidTr="00366EA6">
        <w:tc>
          <w:tcPr>
            <w:tcW w:w="540" w:type="dxa"/>
          </w:tcPr>
          <w:p w:rsidR="00C768A9" w:rsidRPr="00BB1353" w:rsidRDefault="00C768A9" w:rsidP="0003357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3197" w:type="dxa"/>
          </w:tcPr>
          <w:p w:rsidR="00C768A9" w:rsidRPr="00BB1353" w:rsidRDefault="00C768A9" w:rsidP="0003357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MMZO/KHSLG/LQ10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C768A9" w:rsidRPr="00BB1353" w:rsidRDefault="00C768A9" w:rsidP="0003357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expenditure </w:t>
            </w:r>
          </w:p>
        </w:tc>
        <w:tc>
          <w:tcPr>
            <w:tcW w:w="1350" w:type="dxa"/>
          </w:tcPr>
          <w:p w:rsidR="00C768A9" w:rsidRPr="00BB1353" w:rsidRDefault="00C768A9" w:rsidP="0003357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39,646,041.01</w:t>
            </w:r>
          </w:p>
        </w:tc>
        <w:tc>
          <w:tcPr>
            <w:tcW w:w="153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39,646,041.01</w:t>
            </w:r>
          </w:p>
        </w:tc>
        <w:tc>
          <w:tcPr>
            <w:tcW w:w="180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768A9" w:rsidRPr="00836DE8" w:rsidTr="00366EA6">
        <w:tc>
          <w:tcPr>
            <w:tcW w:w="540" w:type="dxa"/>
          </w:tcPr>
          <w:p w:rsidR="00C768A9" w:rsidRPr="00BB1353" w:rsidRDefault="00C768A9" w:rsidP="00F819E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3197" w:type="dxa"/>
          </w:tcPr>
          <w:p w:rsidR="00C768A9" w:rsidRPr="00BB1353" w:rsidRDefault="00C768A9" w:rsidP="00F819E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MMZO/KHSLG/LQ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C768A9" w:rsidRPr="00BB1353" w:rsidRDefault="00C768A9" w:rsidP="00F819E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Stores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C768A9" w:rsidRPr="00BB1353" w:rsidRDefault="00C768A9" w:rsidP="00F819E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10,225,000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10,225,000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768A9" w:rsidRPr="00836DE8" w:rsidTr="00366EA6">
        <w:tc>
          <w:tcPr>
            <w:tcW w:w="54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3197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MMZO/KHSLG/LQ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for Works and Services not Rendered </w:t>
            </w:r>
          </w:p>
        </w:tc>
        <w:tc>
          <w:tcPr>
            <w:tcW w:w="135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16,646,000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16,646,000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768A9" w:rsidRPr="00836DE8" w:rsidTr="00366EA6">
        <w:tc>
          <w:tcPr>
            <w:tcW w:w="54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3197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MMZO/KHSLG/LQ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C768A9" w:rsidRPr="00BB1353" w:rsidRDefault="00C768A9" w:rsidP="003C359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Payment to Third Party</w:t>
            </w:r>
          </w:p>
        </w:tc>
        <w:tc>
          <w:tcPr>
            <w:tcW w:w="1350" w:type="dxa"/>
          </w:tcPr>
          <w:p w:rsidR="00C768A9" w:rsidRPr="00BB1353" w:rsidRDefault="00C768A9" w:rsidP="00ED251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00,000.00</w:t>
            </w:r>
          </w:p>
        </w:tc>
        <w:tc>
          <w:tcPr>
            <w:tcW w:w="153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00,000.00</w:t>
            </w:r>
          </w:p>
        </w:tc>
        <w:tc>
          <w:tcPr>
            <w:tcW w:w="1800" w:type="dxa"/>
          </w:tcPr>
          <w:p w:rsidR="00C768A9" w:rsidRPr="00BB1353" w:rsidRDefault="00C768A9" w:rsidP="003568C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492B2A" w:rsidRPr="00836DE8" w:rsidTr="00366EA6">
        <w:tc>
          <w:tcPr>
            <w:tcW w:w="540" w:type="dxa"/>
          </w:tcPr>
          <w:p w:rsidR="00492B2A" w:rsidRPr="00BB1353" w:rsidRDefault="00492B2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197" w:type="dxa"/>
          </w:tcPr>
          <w:p w:rsidR="00492B2A" w:rsidRPr="00BB1353" w:rsidRDefault="00492B2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970" w:type="dxa"/>
          </w:tcPr>
          <w:p w:rsidR="00492B2A" w:rsidRPr="00BB1353" w:rsidRDefault="00492B2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492B2A" w:rsidRPr="00A0672E" w:rsidRDefault="00492B2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672E">
              <w:rPr>
                <w:rFonts w:ascii="Times New Roman" w:hAnsi="Times New Roman" w:cs="Times New Roman"/>
                <w:b/>
                <w:sz w:val="18"/>
                <w:szCs w:val="18"/>
              </w:rPr>
              <w:t>299,166,375.21</w:t>
            </w:r>
          </w:p>
        </w:tc>
        <w:tc>
          <w:tcPr>
            <w:tcW w:w="1530" w:type="dxa"/>
          </w:tcPr>
          <w:p w:rsidR="00492B2A" w:rsidRPr="00A0672E" w:rsidRDefault="00492B2A" w:rsidP="00C6265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672E">
              <w:rPr>
                <w:rFonts w:ascii="Times New Roman" w:hAnsi="Times New Roman" w:cs="Times New Roman"/>
                <w:b/>
                <w:sz w:val="18"/>
                <w:szCs w:val="18"/>
              </w:rPr>
              <w:t>299,166,375.21</w:t>
            </w:r>
          </w:p>
        </w:tc>
        <w:tc>
          <w:tcPr>
            <w:tcW w:w="1800" w:type="dxa"/>
          </w:tcPr>
          <w:p w:rsidR="00492B2A" w:rsidRPr="00BB1353" w:rsidRDefault="00492B2A" w:rsidP="00C6265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492B2A" w:rsidRPr="00836DE8" w:rsidTr="00366EA6">
        <w:tc>
          <w:tcPr>
            <w:tcW w:w="540" w:type="dxa"/>
          </w:tcPr>
          <w:p w:rsidR="00492B2A" w:rsidRPr="00BB1353" w:rsidRDefault="00492B2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197" w:type="dxa"/>
          </w:tcPr>
          <w:p w:rsidR="00492B2A" w:rsidRPr="00BB1353" w:rsidRDefault="00492B2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970" w:type="dxa"/>
          </w:tcPr>
          <w:p w:rsidR="00492B2A" w:rsidRPr="00BB1353" w:rsidRDefault="00492B2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492B2A" w:rsidRPr="00BB1353" w:rsidRDefault="00492B2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492B2A" w:rsidRPr="00BB1353" w:rsidRDefault="00492B2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492B2A" w:rsidRPr="00BB1353" w:rsidRDefault="00492B2A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</w:p>
    <w:p w:rsidR="00BC1353" w:rsidRDefault="00BC1353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BC1353" w:rsidRDefault="00BC1353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BC1353" w:rsidRDefault="00BC1353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BC1353" w:rsidRDefault="00BC1353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BC1353" w:rsidRDefault="00BC1353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BC1353" w:rsidRDefault="00BC1353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106423" w:rsidRDefault="00106423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BC1353" w:rsidRDefault="00BC1353" w:rsidP="00FE66AB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KAFIN HAUSA LGA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indeed Audit mandate to compute all pension and gratuity files in respect of </w:t>
      </w:r>
      <w:r w:rsidR="00F4039F">
        <w:rPr>
          <w:rFonts w:ascii="Times New Roman" w:hAnsi="Times New Roman" w:cs="Times New Roman"/>
        </w:rPr>
        <w:t>Kafin Hausa</w:t>
      </w:r>
      <w:r w:rsidRPr="00836DE8">
        <w:rPr>
          <w:rFonts w:ascii="Times New Roman" w:hAnsi="Times New Roman" w:cs="Times New Roman"/>
        </w:rPr>
        <w:t xml:space="preserve"> Local Government staff and local Education Authorities. To this effect, a </w:t>
      </w:r>
      <w:r w:rsidR="00BD0863">
        <w:rPr>
          <w:rFonts w:ascii="Times New Roman" w:hAnsi="Times New Roman" w:cs="Times New Roman"/>
        </w:rPr>
        <w:t>number</w:t>
      </w:r>
      <w:r w:rsidRPr="00836DE8">
        <w:rPr>
          <w:rFonts w:ascii="Times New Roman" w:hAnsi="Times New Roman" w:cs="Times New Roman"/>
        </w:rPr>
        <w:t xml:space="preserve"> of Twenty </w:t>
      </w:r>
      <w:r w:rsidR="00F4039F">
        <w:rPr>
          <w:rFonts w:ascii="Times New Roman" w:hAnsi="Times New Roman" w:cs="Times New Roman"/>
        </w:rPr>
        <w:t>Four [24</w:t>
      </w:r>
      <w:r w:rsidRPr="00836DE8">
        <w:rPr>
          <w:rFonts w:ascii="Times New Roman" w:hAnsi="Times New Roman" w:cs="Times New Roman"/>
        </w:rPr>
        <w:t>] number files were received from the directorate of salary and pension Administration, treated and returned for payment accordingly, total amount payable as gratuity</w:t>
      </w:r>
      <w:r w:rsidR="00BD0863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</w:t>
      </w:r>
      <w:r w:rsidR="00F4039F">
        <w:rPr>
          <w:rFonts w:ascii="Times New Roman" w:hAnsi="Times New Roman" w:cs="Times New Roman"/>
        </w:rPr>
        <w:t>Fifty One</w:t>
      </w:r>
      <w:r w:rsidRPr="00836DE8">
        <w:rPr>
          <w:rFonts w:ascii="Times New Roman" w:hAnsi="Times New Roman" w:cs="Times New Roman"/>
        </w:rPr>
        <w:t xml:space="preserve"> Million, </w:t>
      </w:r>
      <w:r w:rsidR="00F4039F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Hundred and Forty </w:t>
      </w:r>
      <w:r w:rsidR="00F4039F">
        <w:rPr>
          <w:rFonts w:ascii="Times New Roman" w:hAnsi="Times New Roman" w:cs="Times New Roman"/>
        </w:rPr>
        <w:t>Three</w:t>
      </w:r>
      <w:r w:rsidRPr="00836DE8">
        <w:rPr>
          <w:rFonts w:ascii="Times New Roman" w:hAnsi="Times New Roman" w:cs="Times New Roman"/>
        </w:rPr>
        <w:t xml:space="preserve"> Thousand, Six Hundred and </w:t>
      </w:r>
      <w:r w:rsidR="00F4039F">
        <w:rPr>
          <w:rFonts w:ascii="Times New Roman" w:hAnsi="Times New Roman" w:cs="Times New Roman"/>
        </w:rPr>
        <w:t>Twenty Three</w:t>
      </w:r>
      <w:r w:rsidRPr="00836DE8">
        <w:rPr>
          <w:rFonts w:ascii="Times New Roman" w:hAnsi="Times New Roman" w:cs="Times New Roman"/>
        </w:rPr>
        <w:t xml:space="preserve"> </w:t>
      </w:r>
      <w:r w:rsidR="00F4039F">
        <w:rPr>
          <w:rFonts w:ascii="Times New Roman" w:hAnsi="Times New Roman" w:cs="Times New Roman"/>
        </w:rPr>
        <w:t>Naira N51,143,623</w:t>
      </w:r>
      <w:r w:rsidRPr="00836DE8">
        <w:rPr>
          <w:rFonts w:ascii="Times New Roman" w:hAnsi="Times New Roman" w:cs="Times New Roman"/>
        </w:rPr>
        <w:t>.00.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502499">
        <w:rPr>
          <w:rFonts w:ascii="Times New Roman" w:hAnsi="Times New Roman" w:cs="Times New Roman"/>
        </w:rPr>
        <w:t>Thirteen</w:t>
      </w:r>
      <w:r w:rsidRPr="00836DE8">
        <w:rPr>
          <w:rFonts w:ascii="Times New Roman" w:hAnsi="Times New Roman" w:cs="Times New Roman"/>
        </w:rPr>
        <w:t xml:space="preserve"> [</w:t>
      </w:r>
      <w:r w:rsidR="00502499">
        <w:rPr>
          <w:rFonts w:ascii="Times New Roman" w:hAnsi="Times New Roman" w:cs="Times New Roman"/>
        </w:rPr>
        <w:t>13</w:t>
      </w:r>
      <w:r w:rsidRPr="00836DE8">
        <w:rPr>
          <w:rFonts w:ascii="Times New Roman" w:hAnsi="Times New Roman" w:cs="Times New Roman"/>
        </w:rPr>
        <w:t xml:space="preserve">] numbers of staff retired and deceased owed </w:t>
      </w:r>
      <w:r w:rsidR="00F4039F">
        <w:rPr>
          <w:rFonts w:ascii="Times New Roman" w:hAnsi="Times New Roman" w:cs="Times New Roman"/>
        </w:rPr>
        <w:t>Kafin Hausa</w:t>
      </w:r>
      <w:r w:rsidRPr="00836DE8">
        <w:rPr>
          <w:rFonts w:ascii="Times New Roman" w:hAnsi="Times New Roman" w:cs="Times New Roman"/>
        </w:rPr>
        <w:t xml:space="preserve"> Local Government Council, the sum of </w:t>
      </w:r>
      <w:r w:rsidR="00502499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Million, </w:t>
      </w:r>
      <w:r w:rsidR="00502499">
        <w:rPr>
          <w:rFonts w:ascii="Times New Roman" w:hAnsi="Times New Roman" w:cs="Times New Roman"/>
        </w:rPr>
        <w:t>Seven</w:t>
      </w:r>
      <w:r w:rsidRPr="00836DE8">
        <w:rPr>
          <w:rFonts w:ascii="Times New Roman" w:hAnsi="Times New Roman" w:cs="Times New Roman"/>
        </w:rPr>
        <w:t xml:space="preserve"> Hundred and </w:t>
      </w:r>
      <w:r w:rsidR="00502499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Thousand, </w:t>
      </w:r>
      <w:r w:rsidR="00502499">
        <w:rPr>
          <w:rFonts w:ascii="Times New Roman" w:hAnsi="Times New Roman" w:cs="Times New Roman"/>
        </w:rPr>
        <w:t>Two</w:t>
      </w:r>
      <w:r w:rsidRPr="00836DE8">
        <w:rPr>
          <w:rFonts w:ascii="Times New Roman" w:hAnsi="Times New Roman" w:cs="Times New Roman"/>
        </w:rPr>
        <w:t xml:space="preserve"> Hundred and </w:t>
      </w:r>
      <w:r w:rsidR="00502499">
        <w:rPr>
          <w:rFonts w:ascii="Times New Roman" w:hAnsi="Times New Roman" w:cs="Times New Roman"/>
        </w:rPr>
        <w:t>Seventy Six</w:t>
      </w:r>
      <w:r w:rsidRPr="00836DE8">
        <w:rPr>
          <w:rFonts w:ascii="Times New Roman" w:hAnsi="Times New Roman" w:cs="Times New Roman"/>
        </w:rPr>
        <w:t xml:space="preserve"> </w:t>
      </w:r>
      <w:r w:rsidR="00502499">
        <w:rPr>
          <w:rFonts w:ascii="Times New Roman" w:hAnsi="Times New Roman" w:cs="Times New Roman"/>
        </w:rPr>
        <w:t>Naira N1,701,276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AB"/>
    <w:rsid w:val="00030301"/>
    <w:rsid w:val="00033573"/>
    <w:rsid w:val="0008755E"/>
    <w:rsid w:val="00106423"/>
    <w:rsid w:val="002B331F"/>
    <w:rsid w:val="00366EA6"/>
    <w:rsid w:val="003C359C"/>
    <w:rsid w:val="003C3AC7"/>
    <w:rsid w:val="003E7CDD"/>
    <w:rsid w:val="00492B2A"/>
    <w:rsid w:val="00502499"/>
    <w:rsid w:val="00530AEA"/>
    <w:rsid w:val="00611DF3"/>
    <w:rsid w:val="006D567A"/>
    <w:rsid w:val="006E1126"/>
    <w:rsid w:val="00967D83"/>
    <w:rsid w:val="00A0672E"/>
    <w:rsid w:val="00A3121E"/>
    <w:rsid w:val="00BC1353"/>
    <w:rsid w:val="00BC705E"/>
    <w:rsid w:val="00BD0863"/>
    <w:rsid w:val="00C768A9"/>
    <w:rsid w:val="00CA3505"/>
    <w:rsid w:val="00D613B0"/>
    <w:rsid w:val="00D61503"/>
    <w:rsid w:val="00E929AB"/>
    <w:rsid w:val="00EA7D48"/>
    <w:rsid w:val="00ED251E"/>
    <w:rsid w:val="00F2577E"/>
    <w:rsid w:val="00F4039F"/>
    <w:rsid w:val="00F66162"/>
    <w:rsid w:val="00F819E0"/>
    <w:rsid w:val="00FC14F4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user</cp:lastModifiedBy>
  <cp:revision>32</cp:revision>
  <dcterms:created xsi:type="dcterms:W3CDTF">2025-06-22T18:48:00Z</dcterms:created>
  <dcterms:modified xsi:type="dcterms:W3CDTF">2025-06-29T19:45:00Z</dcterms:modified>
</cp:coreProperties>
</file>